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72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казенное дошкольное образовательное учреждение детский сад № 10 комбинированного вида</w:t>
      </w: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72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экспериментальной деятельности «Цветные льдинки»</w:t>
      </w:r>
    </w:p>
    <w:p w:rsidR="009D7233" w:rsidRPr="009D7233" w:rsidRDefault="00723CAA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Pr="00723C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средней старшей группе</w:t>
      </w: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72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Подготовила:</w:t>
      </w: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72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воспитатель МКДОУ д/с №10 </w:t>
      </w: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72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Шеховцова Екатерина Николаевна</w:t>
      </w: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72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п. Епифань</w:t>
      </w:r>
    </w:p>
    <w:p w:rsidR="009D7233" w:rsidRPr="009D7233" w:rsidRDefault="009D7233" w:rsidP="009D723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Pr="009D723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7233">
        <w:rPr>
          <w:rFonts w:ascii="Times New Roman" w:hAnsi="Times New Roman" w:cs="Times New Roman"/>
          <w:b/>
          <w:sz w:val="28"/>
          <w:szCs w:val="28"/>
        </w:rPr>
        <w:t>«Цветные льдинки»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D7233">
        <w:rPr>
          <w:rFonts w:ascii="Times New Roman" w:hAnsi="Times New Roman" w:cs="Times New Roman"/>
          <w:bCs/>
          <w:sz w:val="28"/>
          <w:szCs w:val="28"/>
        </w:rPr>
        <w:t>оказать детям</w:t>
      </w:r>
      <w:r w:rsidRPr="009D7233">
        <w:rPr>
          <w:rFonts w:ascii="Times New Roman" w:hAnsi="Times New Roman" w:cs="Times New Roman"/>
          <w:sz w:val="28"/>
          <w:szCs w:val="28"/>
        </w:rPr>
        <w:t>, как вода растворяет вещества (краску, как при низкой температуре </w:t>
      </w:r>
      <w:r w:rsidRPr="009D7233">
        <w:rPr>
          <w:rFonts w:ascii="Times New Roman" w:hAnsi="Times New Roman" w:cs="Times New Roman"/>
          <w:i/>
          <w:iCs/>
          <w:sz w:val="28"/>
          <w:szCs w:val="28"/>
        </w:rPr>
        <w:t>(охлаждении)</w:t>
      </w:r>
      <w:r w:rsidRPr="009D7233">
        <w:rPr>
          <w:rFonts w:ascii="Times New Roman" w:hAnsi="Times New Roman" w:cs="Times New Roman"/>
          <w:sz w:val="28"/>
          <w:szCs w:val="28"/>
        </w:rPr>
        <w:t> вода замерзает, превращается в лёд. Познакомить детей с признаком </w:t>
      </w:r>
      <w:r w:rsidRPr="009D7233">
        <w:rPr>
          <w:rFonts w:ascii="Times New Roman" w:hAnsi="Times New Roman" w:cs="Times New Roman"/>
          <w:i/>
          <w:iCs/>
          <w:sz w:val="28"/>
          <w:szCs w:val="28"/>
        </w:rPr>
        <w:t>«температура»</w:t>
      </w:r>
      <w:r w:rsidRPr="009D7233">
        <w:rPr>
          <w:rFonts w:ascii="Times New Roman" w:hAnsi="Times New Roman" w:cs="Times New Roman"/>
          <w:sz w:val="28"/>
          <w:szCs w:val="28"/>
        </w:rPr>
        <w:t>; закрепить знания основных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цветов</w:t>
      </w:r>
      <w:r w:rsidRPr="009D7233">
        <w:rPr>
          <w:rFonts w:ascii="Times New Roman" w:hAnsi="Times New Roman" w:cs="Times New Roman"/>
          <w:sz w:val="28"/>
          <w:szCs w:val="28"/>
        </w:rPr>
        <w:t>; воспитывать у детей желание оберегать и создавать красивое; учить выражать словами свои впечатления.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Pr="009D7233">
        <w:rPr>
          <w:rFonts w:ascii="Times New Roman" w:hAnsi="Times New Roman" w:cs="Times New Roman"/>
          <w:sz w:val="28"/>
          <w:szCs w:val="28"/>
        </w:rPr>
        <w:t xml:space="preserve"> Воспитател</w:t>
      </w:r>
      <w:bookmarkStart w:id="0" w:name="_GoBack"/>
      <w:bookmarkEnd w:id="0"/>
      <w:r w:rsidRPr="009D7233">
        <w:rPr>
          <w:rFonts w:ascii="Times New Roman" w:hAnsi="Times New Roman" w:cs="Times New Roman"/>
          <w:sz w:val="28"/>
          <w:szCs w:val="28"/>
        </w:rPr>
        <w:t>ь проводит беседу о зиме, её признаках </w:t>
      </w:r>
      <w:r w:rsidRPr="009D7233">
        <w:rPr>
          <w:rFonts w:ascii="Times New Roman" w:hAnsi="Times New Roman" w:cs="Times New Roman"/>
          <w:iCs/>
          <w:sz w:val="28"/>
          <w:szCs w:val="28"/>
        </w:rPr>
        <w:t>(холодно, низкая температура, снег, лёд)</w:t>
      </w:r>
      <w:r w:rsidRPr="009D7233">
        <w:rPr>
          <w:rFonts w:ascii="Times New Roman" w:hAnsi="Times New Roman" w:cs="Times New Roman"/>
          <w:sz w:val="28"/>
          <w:szCs w:val="28"/>
        </w:rPr>
        <w:t>. Подчеркнуть, что вода на морозе, холоде, при низкой температуре замерзает. А если в воду добавить краску, то вода превратиться в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цветной лёд</w:t>
      </w:r>
      <w:r w:rsidRPr="009D7233">
        <w:rPr>
          <w:rFonts w:ascii="Times New Roman" w:hAnsi="Times New Roman" w:cs="Times New Roman"/>
          <w:sz w:val="28"/>
          <w:szCs w:val="28"/>
        </w:rPr>
        <w:t>, которым можно украшать деревья на участке.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Предложить каждому ребёнку добавить в воду краску и посмотреть появиться ли у воды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</w:t>
      </w:r>
      <w:r w:rsidRPr="009D7233">
        <w:rPr>
          <w:rFonts w:ascii="Times New Roman" w:hAnsi="Times New Roman" w:cs="Times New Roman"/>
          <w:sz w:val="28"/>
          <w:szCs w:val="28"/>
        </w:rPr>
        <w:t>? Какая вода по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цвету</w:t>
      </w:r>
      <w:r w:rsidRPr="009D7233">
        <w:rPr>
          <w:rFonts w:ascii="Times New Roman" w:hAnsi="Times New Roman" w:cs="Times New Roman"/>
          <w:sz w:val="28"/>
          <w:szCs w:val="28"/>
        </w:rPr>
        <w:t>? </w:t>
      </w:r>
      <w:r w:rsidRPr="009D7233">
        <w:rPr>
          <w:rFonts w:ascii="Times New Roman" w:hAnsi="Times New Roman" w:cs="Times New Roman"/>
          <w:iCs/>
          <w:sz w:val="28"/>
          <w:szCs w:val="28"/>
        </w:rPr>
        <w:t>(</w:t>
      </w:r>
      <w:r w:rsidRPr="009D7233">
        <w:rPr>
          <w:rFonts w:ascii="Times New Roman" w:hAnsi="Times New Roman" w:cs="Times New Roman"/>
          <w:bCs/>
          <w:iCs/>
          <w:sz w:val="28"/>
          <w:szCs w:val="28"/>
        </w:rPr>
        <w:t>цветная</w:t>
      </w:r>
      <w:r w:rsidRPr="009D7233">
        <w:rPr>
          <w:rFonts w:ascii="Times New Roman" w:hAnsi="Times New Roman" w:cs="Times New Roman"/>
          <w:iCs/>
          <w:sz w:val="28"/>
          <w:szCs w:val="28"/>
        </w:rPr>
        <w:t>, зелёная, красная, жёлтая, синяя)</w:t>
      </w:r>
      <w:r w:rsidRPr="009D7233">
        <w:rPr>
          <w:rFonts w:ascii="Times New Roman" w:hAnsi="Times New Roman" w:cs="Times New Roman"/>
          <w:sz w:val="28"/>
          <w:szCs w:val="28"/>
        </w:rPr>
        <w:t>. Почему вода стала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цветной</w:t>
      </w:r>
      <w:r w:rsidRPr="009D7233">
        <w:rPr>
          <w:rFonts w:ascii="Times New Roman" w:hAnsi="Times New Roman" w:cs="Times New Roman"/>
          <w:sz w:val="28"/>
          <w:szCs w:val="28"/>
        </w:rPr>
        <w:t>? Что мы добавили? Подвести детей к выводу, что вода растворяет вещества. Нарисовать с детьми карточку схему </w:t>
      </w:r>
      <w:r w:rsidRPr="009D7233">
        <w:rPr>
          <w:rFonts w:ascii="Times New Roman" w:hAnsi="Times New Roman" w:cs="Times New Roman"/>
          <w:iCs/>
          <w:sz w:val="28"/>
          <w:szCs w:val="28"/>
        </w:rPr>
        <w:t>«Вода растворяет вещества»</w:t>
      </w:r>
      <w:r w:rsidRPr="009D7233">
        <w:rPr>
          <w:rFonts w:ascii="Times New Roman" w:hAnsi="Times New Roman" w:cs="Times New Roman"/>
          <w:sz w:val="28"/>
          <w:szCs w:val="28"/>
        </w:rPr>
        <w:t>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Показать детям готовы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цветные льдинки</w:t>
      </w:r>
      <w:r w:rsidRPr="009D7233">
        <w:rPr>
          <w:rFonts w:ascii="Times New Roman" w:hAnsi="Times New Roman" w:cs="Times New Roman"/>
          <w:sz w:val="28"/>
          <w:szCs w:val="28"/>
        </w:rPr>
        <w:t>, дать потрогать. Уточнить у детей: Из чего сделаны </w:t>
      </w:r>
      <w:r w:rsidRPr="009D7233">
        <w:rPr>
          <w:rFonts w:ascii="Times New Roman" w:hAnsi="Times New Roman" w:cs="Times New Roman"/>
          <w:bCs/>
          <w:sz w:val="28"/>
          <w:szCs w:val="28"/>
        </w:rPr>
        <w:t>льдинки</w:t>
      </w:r>
      <w:r w:rsidRPr="009D7233">
        <w:rPr>
          <w:rFonts w:ascii="Times New Roman" w:hAnsi="Times New Roman" w:cs="Times New Roman"/>
          <w:sz w:val="28"/>
          <w:szCs w:val="28"/>
        </w:rPr>
        <w:t>? </w:t>
      </w:r>
      <w:r w:rsidRPr="009D7233">
        <w:rPr>
          <w:rFonts w:ascii="Times New Roman" w:hAnsi="Times New Roman" w:cs="Times New Roman"/>
          <w:iCs/>
          <w:sz w:val="28"/>
          <w:szCs w:val="28"/>
        </w:rPr>
        <w:t>(воды)</w:t>
      </w:r>
      <w:r w:rsidRPr="009D7233">
        <w:rPr>
          <w:rFonts w:ascii="Times New Roman" w:hAnsi="Times New Roman" w:cs="Times New Roman"/>
          <w:sz w:val="28"/>
          <w:szCs w:val="28"/>
        </w:rPr>
        <w:t>. Почему они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цветные</w:t>
      </w:r>
      <w:r w:rsidRPr="009D7233">
        <w:rPr>
          <w:rFonts w:ascii="Times New Roman" w:hAnsi="Times New Roman" w:cs="Times New Roman"/>
          <w:sz w:val="28"/>
          <w:szCs w:val="28"/>
        </w:rPr>
        <w:t>? </w:t>
      </w:r>
      <w:r w:rsidRPr="009D7233">
        <w:rPr>
          <w:rFonts w:ascii="Times New Roman" w:hAnsi="Times New Roman" w:cs="Times New Roman"/>
          <w:iCs/>
          <w:sz w:val="28"/>
          <w:szCs w:val="28"/>
        </w:rPr>
        <w:t>(добавили краску)</w:t>
      </w:r>
      <w:r w:rsidRPr="009D7233">
        <w:rPr>
          <w:rFonts w:ascii="Times New Roman" w:hAnsi="Times New Roman" w:cs="Times New Roman"/>
          <w:sz w:val="28"/>
          <w:szCs w:val="28"/>
        </w:rPr>
        <w:t>. Какие они по температуре, почему? </w:t>
      </w:r>
      <w:r w:rsidRPr="009D7233">
        <w:rPr>
          <w:rFonts w:ascii="Times New Roman" w:hAnsi="Times New Roman" w:cs="Times New Roman"/>
          <w:iCs/>
          <w:sz w:val="28"/>
          <w:szCs w:val="28"/>
        </w:rPr>
        <w:t>(холодные, воду поместили в холод)</w:t>
      </w:r>
      <w:r w:rsidRPr="009D7233">
        <w:rPr>
          <w:rFonts w:ascii="Times New Roman" w:hAnsi="Times New Roman" w:cs="Times New Roman"/>
          <w:sz w:val="28"/>
          <w:szCs w:val="28"/>
        </w:rPr>
        <w:t>. А если </w:t>
      </w:r>
      <w:r w:rsidRPr="009D7233">
        <w:rPr>
          <w:rFonts w:ascii="Times New Roman" w:hAnsi="Times New Roman" w:cs="Times New Roman"/>
          <w:bCs/>
          <w:sz w:val="28"/>
          <w:szCs w:val="28"/>
        </w:rPr>
        <w:t>льдинки</w:t>
      </w:r>
      <w:r w:rsidRPr="009D7233">
        <w:rPr>
          <w:rFonts w:ascii="Times New Roman" w:hAnsi="Times New Roman" w:cs="Times New Roman"/>
          <w:sz w:val="28"/>
          <w:szCs w:val="28"/>
        </w:rPr>
        <w:t> положить в тёплое место? </w:t>
      </w:r>
      <w:r w:rsidRPr="009D7233">
        <w:rPr>
          <w:rFonts w:ascii="Times New Roman" w:hAnsi="Times New Roman" w:cs="Times New Roman"/>
          <w:iCs/>
          <w:sz w:val="28"/>
          <w:szCs w:val="28"/>
        </w:rPr>
        <w:t>(они растают)</w:t>
      </w:r>
      <w:r w:rsidRPr="009D7233">
        <w:rPr>
          <w:rFonts w:ascii="Times New Roman" w:hAnsi="Times New Roman" w:cs="Times New Roman"/>
          <w:sz w:val="28"/>
          <w:szCs w:val="28"/>
        </w:rPr>
        <w:t>. Дать детям понять, что вода замерзает при низкой температуре. Нарисовать с детьми карточку схему </w:t>
      </w:r>
      <w:r w:rsidRPr="009D7233">
        <w:rPr>
          <w:rFonts w:ascii="Times New Roman" w:hAnsi="Times New Roman" w:cs="Times New Roman"/>
          <w:iCs/>
          <w:sz w:val="28"/>
          <w:szCs w:val="28"/>
        </w:rPr>
        <w:t>«Вода при низкой температуре превращается в лёд»</w:t>
      </w:r>
      <w:r w:rsidRPr="009D7233">
        <w:rPr>
          <w:rFonts w:ascii="Times New Roman" w:hAnsi="Times New Roman" w:cs="Times New Roman"/>
          <w:sz w:val="28"/>
          <w:szCs w:val="28"/>
        </w:rPr>
        <w:t>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- Ребята, вспомните, как мы делали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цветную воду</w:t>
      </w:r>
      <w:r w:rsidRPr="009D7233">
        <w:rPr>
          <w:rFonts w:ascii="Times New Roman" w:hAnsi="Times New Roman" w:cs="Times New Roman"/>
          <w:sz w:val="28"/>
          <w:szCs w:val="28"/>
        </w:rPr>
        <w:t>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Что мы туда добавляли?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Куда мы ставили наши стаканчики?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iCs/>
          <w:sz w:val="28"/>
          <w:szCs w:val="28"/>
        </w:rPr>
        <w:t>(принести стаканчики из холодильника)</w:t>
      </w:r>
      <w:r w:rsidRPr="009D7233">
        <w:rPr>
          <w:rFonts w:ascii="Times New Roman" w:hAnsi="Times New Roman" w:cs="Times New Roman"/>
          <w:sz w:val="28"/>
          <w:szCs w:val="28"/>
        </w:rPr>
        <w:t>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Давайте на них посмотрим, что у нас получилось?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А куда делась вода?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Может она будет литься?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Давайте перевернем стаканчики?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Льется ли вода?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Почему не льется?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Вода на морозе превратилась в лед.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Какого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цвета наши льдинки</w:t>
      </w:r>
      <w:r w:rsidRPr="009D7233">
        <w:rPr>
          <w:rFonts w:ascii="Times New Roman" w:hAnsi="Times New Roman" w:cs="Times New Roman"/>
          <w:sz w:val="28"/>
          <w:szCs w:val="28"/>
        </w:rPr>
        <w:t>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Почему </w:t>
      </w:r>
      <w:r w:rsidRPr="009D7233">
        <w:rPr>
          <w:rFonts w:ascii="Times New Roman" w:hAnsi="Times New Roman" w:cs="Times New Roman"/>
          <w:bCs/>
          <w:sz w:val="28"/>
          <w:szCs w:val="28"/>
        </w:rPr>
        <w:t>льдинки цветные</w:t>
      </w:r>
      <w:r w:rsidRPr="009D7233">
        <w:rPr>
          <w:rFonts w:ascii="Times New Roman" w:hAnsi="Times New Roman" w:cs="Times New Roman"/>
          <w:sz w:val="28"/>
          <w:szCs w:val="28"/>
        </w:rPr>
        <w:t>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Давайте вытащим </w:t>
      </w:r>
      <w:r w:rsidRPr="009D7233">
        <w:rPr>
          <w:rFonts w:ascii="Times New Roman" w:hAnsi="Times New Roman" w:cs="Times New Roman"/>
          <w:bCs/>
          <w:sz w:val="28"/>
          <w:szCs w:val="28"/>
        </w:rPr>
        <w:t>льдинки из стаканчиков</w:t>
      </w:r>
      <w:r w:rsidRPr="009D7233">
        <w:rPr>
          <w:rFonts w:ascii="Times New Roman" w:hAnsi="Times New Roman" w:cs="Times New Roman"/>
          <w:sz w:val="28"/>
          <w:szCs w:val="28"/>
        </w:rPr>
        <w:t>.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>Потрогайте пальчиком, подержите на ладошке </w:t>
      </w:r>
      <w:r w:rsidRPr="009D7233">
        <w:rPr>
          <w:rFonts w:ascii="Times New Roman" w:hAnsi="Times New Roman" w:cs="Times New Roman"/>
          <w:bCs/>
          <w:sz w:val="28"/>
          <w:szCs w:val="28"/>
        </w:rPr>
        <w:t>льдинки и скажите какие они</w:t>
      </w:r>
      <w:r w:rsidRPr="009D7233">
        <w:rPr>
          <w:rFonts w:ascii="Times New Roman" w:hAnsi="Times New Roman" w:cs="Times New Roman"/>
          <w:sz w:val="28"/>
          <w:szCs w:val="28"/>
        </w:rPr>
        <w:t>?</w:t>
      </w:r>
    </w:p>
    <w:p w:rsidR="009D7233" w:rsidRPr="009D7233" w:rsidRDefault="009D7233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233">
        <w:rPr>
          <w:rFonts w:ascii="Times New Roman" w:hAnsi="Times New Roman" w:cs="Times New Roman"/>
          <w:sz w:val="28"/>
          <w:szCs w:val="28"/>
        </w:rPr>
        <w:t xml:space="preserve">А сейчас мы с вами оденемся и выйдем </w:t>
      </w:r>
      <w:r>
        <w:rPr>
          <w:rFonts w:ascii="Times New Roman" w:hAnsi="Times New Roman" w:cs="Times New Roman"/>
          <w:sz w:val="28"/>
          <w:szCs w:val="28"/>
        </w:rPr>
        <w:t>на прогулку</w:t>
      </w:r>
      <w:r w:rsidRPr="009D7233">
        <w:rPr>
          <w:rFonts w:ascii="Times New Roman" w:hAnsi="Times New Roman" w:cs="Times New Roman"/>
          <w:sz w:val="28"/>
          <w:szCs w:val="28"/>
        </w:rPr>
        <w:t>, и украсим </w:t>
      </w:r>
      <w:r w:rsidRPr="009D7233">
        <w:rPr>
          <w:rFonts w:ascii="Times New Roman" w:hAnsi="Times New Roman" w:cs="Times New Roman"/>
          <w:bCs/>
          <w:sz w:val="28"/>
          <w:szCs w:val="28"/>
        </w:rPr>
        <w:t>цветными льдинками нашу площадку</w:t>
      </w:r>
      <w:r w:rsidRPr="009D7233">
        <w:rPr>
          <w:rFonts w:ascii="Times New Roman" w:hAnsi="Times New Roman" w:cs="Times New Roman"/>
          <w:sz w:val="28"/>
          <w:szCs w:val="28"/>
        </w:rPr>
        <w:t>.</w:t>
      </w:r>
    </w:p>
    <w:p w:rsidR="00556512" w:rsidRPr="009D7233" w:rsidRDefault="00556512" w:rsidP="009D72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56512" w:rsidRPr="009D7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CE4"/>
    <w:rsid w:val="00540CE4"/>
    <w:rsid w:val="00556512"/>
    <w:rsid w:val="00723CAA"/>
    <w:rsid w:val="009D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42002"/>
  <w15:chartTrackingRefBased/>
  <w15:docId w15:val="{1588F766-D7E4-4B82-8DC6-7FDB1832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3</cp:revision>
  <dcterms:created xsi:type="dcterms:W3CDTF">2022-07-28T10:38:00Z</dcterms:created>
  <dcterms:modified xsi:type="dcterms:W3CDTF">2022-08-01T12:20:00Z</dcterms:modified>
</cp:coreProperties>
</file>